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34D9" w14:textId="6BCBABF5" w:rsidR="000E7F2F" w:rsidRDefault="000E7F2F" w:rsidP="000E7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 xml:space="preserve">AUTORIZAÇÃO PARA </w:t>
      </w:r>
      <w:r w:rsidR="007B544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A REALIZAÇÃO DE SERVIÇOS</w:t>
      </w:r>
    </w:p>
    <w:p w14:paraId="60B45E18" w14:textId="77777777" w:rsidR="000E7F2F" w:rsidRDefault="000E7F2F" w:rsidP="000E7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</w:p>
    <w:p w14:paraId="36D0AD0C" w14:textId="77777777" w:rsidR="000E7F2F" w:rsidRDefault="000E7F2F" w:rsidP="000E7F2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4B9772C" w14:textId="438460B4" w:rsidR="00B522C6" w:rsidRDefault="000E7F2F" w:rsidP="0056703A">
      <w:pPr>
        <w:spacing w:after="0" w:line="360" w:lineRule="auto"/>
        <w:jc w:val="both"/>
      </w:pPr>
      <w:r w:rsidRPr="0039038F">
        <w:t xml:space="preserve">O CESSIONÁRIO </w:t>
      </w:r>
      <w:r w:rsidR="001446CB" w:rsidRPr="0039038F">
        <w:t xml:space="preserve">autoriza </w:t>
      </w:r>
      <w:r w:rsidR="007B5449">
        <w:t xml:space="preserve">que a pessoa </w:t>
      </w:r>
      <w:r w:rsidR="0013049A">
        <w:t xml:space="preserve">indicada neste documento </w:t>
      </w:r>
      <w:r w:rsidR="007D1C6D">
        <w:t xml:space="preserve">como sua representante </w:t>
      </w:r>
      <w:r w:rsidR="0013049A">
        <w:t xml:space="preserve">realize em seu terreno </w:t>
      </w:r>
      <w:r w:rsidR="00AB71D7">
        <w:t xml:space="preserve">localizado no </w:t>
      </w:r>
      <w:r w:rsidRPr="0039038F">
        <w:t xml:space="preserve">campo santo do </w:t>
      </w:r>
      <w:r w:rsidR="00666D16" w:rsidRPr="0039038F">
        <w:t>C</w:t>
      </w:r>
      <w:r w:rsidRPr="0039038F">
        <w:t>emitério</w:t>
      </w:r>
      <w:r w:rsidR="00666D16" w:rsidRPr="0039038F">
        <w:t xml:space="preserve"> Parque</w:t>
      </w:r>
      <w:r w:rsidR="007F0C5D" w:rsidRPr="0039038F">
        <w:t xml:space="preserve"> </w:t>
      </w:r>
      <w:r w:rsidR="00666D16" w:rsidRPr="0039038F">
        <w:t xml:space="preserve">Senhor do Bonfim </w:t>
      </w:r>
      <w:r w:rsidR="00AB71D7">
        <w:t>o</w:t>
      </w:r>
      <w:r w:rsidR="00E91997">
        <w:t>s</w:t>
      </w:r>
      <w:r w:rsidR="00AB71D7">
        <w:t xml:space="preserve"> serviço</w:t>
      </w:r>
      <w:r w:rsidR="00E91997">
        <w:t>s</w:t>
      </w:r>
      <w:r w:rsidR="00895AA8">
        <w:t xml:space="preserve"> de </w:t>
      </w:r>
      <w:r w:rsidR="007D1C6D">
        <w:t>s</w:t>
      </w:r>
      <w:r w:rsidR="00895AA8">
        <w:t>epultamento, exumação, translado, cremação</w:t>
      </w:r>
      <w:r w:rsidR="00E91997">
        <w:t>, aluguel</w:t>
      </w:r>
      <w:r w:rsidR="00BB3DA1">
        <w:t xml:space="preserve"> de terreno</w:t>
      </w:r>
      <w:r w:rsidR="00E91997">
        <w:t xml:space="preserve">, </w:t>
      </w:r>
      <w:r w:rsidR="00BB3DA1">
        <w:t>instalação de lápide e qualquer outro serviço ou produto comercializado pelo Grupo Senhor do Bonfim.</w:t>
      </w:r>
    </w:p>
    <w:p w14:paraId="087AB8BC" w14:textId="77777777" w:rsidR="00D45F51" w:rsidRDefault="00D45F51" w:rsidP="0056703A">
      <w:pPr>
        <w:spacing w:after="0" w:line="360" w:lineRule="auto"/>
        <w:jc w:val="both"/>
      </w:pPr>
    </w:p>
    <w:p w14:paraId="13DFDDA6" w14:textId="3D76EC84" w:rsidR="00D45F51" w:rsidRDefault="00D45F51" w:rsidP="0056703A">
      <w:pPr>
        <w:spacing w:after="0" w:line="360" w:lineRule="auto"/>
        <w:jc w:val="both"/>
      </w:pPr>
      <w:r>
        <w:t>NOME DO CESSIONÁRIO:</w:t>
      </w:r>
    </w:p>
    <w:p w14:paraId="71A3999D" w14:textId="22E28932" w:rsidR="00D45F51" w:rsidRDefault="00D45F51" w:rsidP="0056703A">
      <w:pPr>
        <w:spacing w:after="0" w:line="360" w:lineRule="auto"/>
        <w:jc w:val="both"/>
      </w:pPr>
      <w:r>
        <w:t>ASSINATURA:</w:t>
      </w:r>
    </w:p>
    <w:p w14:paraId="4BE05672" w14:textId="48F87A71" w:rsidR="00D45F51" w:rsidRDefault="00D45F51" w:rsidP="0056703A">
      <w:pPr>
        <w:spacing w:after="0" w:line="360" w:lineRule="auto"/>
        <w:jc w:val="both"/>
      </w:pPr>
      <w:r>
        <w:t>CPF:</w:t>
      </w:r>
    </w:p>
    <w:p w14:paraId="23563473" w14:textId="77777777" w:rsidR="00D45F51" w:rsidRDefault="00D45F51" w:rsidP="0056703A">
      <w:pPr>
        <w:spacing w:after="0" w:line="360" w:lineRule="auto"/>
        <w:jc w:val="both"/>
      </w:pPr>
    </w:p>
    <w:p w14:paraId="1ADB78BB" w14:textId="77777777" w:rsidR="00D45F51" w:rsidRDefault="00D45F51" w:rsidP="0056703A">
      <w:pPr>
        <w:spacing w:after="0" w:line="360" w:lineRule="auto"/>
        <w:jc w:val="both"/>
      </w:pPr>
    </w:p>
    <w:p w14:paraId="29724463" w14:textId="06F4577F" w:rsidR="00D45F51" w:rsidRDefault="00D45F51" w:rsidP="0056703A">
      <w:pPr>
        <w:spacing w:after="0" w:line="360" w:lineRule="auto"/>
        <w:jc w:val="both"/>
      </w:pPr>
      <w:r>
        <w:t>NOME DO REPRESENTANTE:</w:t>
      </w:r>
    </w:p>
    <w:p w14:paraId="6EC87379" w14:textId="6E5335CC" w:rsidR="00D45F51" w:rsidRDefault="00D45F51" w:rsidP="0056703A">
      <w:pPr>
        <w:spacing w:after="0" w:line="360" w:lineRule="auto"/>
        <w:jc w:val="both"/>
      </w:pPr>
      <w:r>
        <w:t>ASSINATURA:</w:t>
      </w:r>
    </w:p>
    <w:p w14:paraId="3ED0D2C4" w14:textId="6748C8FB" w:rsidR="00D45F51" w:rsidRDefault="00D45F51" w:rsidP="0056703A">
      <w:pPr>
        <w:spacing w:after="0" w:line="360" w:lineRule="auto"/>
        <w:jc w:val="both"/>
        <w:rPr>
          <w:color w:val="3333FF"/>
        </w:rPr>
      </w:pPr>
      <w:r>
        <w:t>CPF:</w:t>
      </w:r>
    </w:p>
    <w:p w14:paraId="5FACAE5C" w14:textId="0428D5DA" w:rsidR="00B522C6" w:rsidRDefault="00B522C6" w:rsidP="00B275B3">
      <w:pPr>
        <w:tabs>
          <w:tab w:val="left" w:pos="4527"/>
        </w:tabs>
        <w:spacing w:line="360" w:lineRule="auto"/>
        <w:ind w:left="113"/>
        <w:rPr>
          <w:color w:val="3333FF"/>
        </w:rPr>
      </w:pPr>
    </w:p>
    <w:p w14:paraId="7F3B3423" w14:textId="77777777" w:rsidR="00B275B3" w:rsidRPr="00B275B3" w:rsidRDefault="00B275B3" w:rsidP="00B275B3">
      <w:pPr>
        <w:spacing w:after="0" w:line="360" w:lineRule="auto"/>
        <w:jc w:val="both"/>
        <w:rPr>
          <w:color w:val="3333FF"/>
        </w:rPr>
      </w:pPr>
    </w:p>
    <w:p w14:paraId="00338900" w14:textId="5A332C64" w:rsidR="000E7F2F" w:rsidRDefault="000E7F2F" w:rsidP="000E7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sectPr w:rsidR="000E7F2F" w:rsidSect="00B85A0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D03E9"/>
    <w:multiLevelType w:val="multilevel"/>
    <w:tmpl w:val="E8FEF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95" w:hanging="43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1" w15:restartNumberingAfterBreak="0">
    <w:nsid w:val="6820571D"/>
    <w:multiLevelType w:val="multilevel"/>
    <w:tmpl w:val="DED4EC7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6"/>
      <w:numFmt w:val="decimal"/>
      <w:isLgl/>
      <w:lvlText w:val="%1.%2."/>
      <w:lvlJc w:val="left"/>
      <w:pPr>
        <w:ind w:left="795" w:hanging="43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num w:numId="1" w16cid:durableId="888304498">
    <w:abstractNumId w:val="0"/>
  </w:num>
  <w:num w:numId="2" w16cid:durableId="1272856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08"/>
    <w:rsid w:val="000A05FC"/>
    <w:rsid w:val="000C2ECC"/>
    <w:rsid w:val="000E7F2F"/>
    <w:rsid w:val="0013049A"/>
    <w:rsid w:val="001446CB"/>
    <w:rsid w:val="0039038F"/>
    <w:rsid w:val="00522BD3"/>
    <w:rsid w:val="00553790"/>
    <w:rsid w:val="0056703A"/>
    <w:rsid w:val="00635B02"/>
    <w:rsid w:val="00662B08"/>
    <w:rsid w:val="00666D16"/>
    <w:rsid w:val="007B5449"/>
    <w:rsid w:val="007D1C6D"/>
    <w:rsid w:val="007F0C5D"/>
    <w:rsid w:val="0080505C"/>
    <w:rsid w:val="00895AA8"/>
    <w:rsid w:val="009D3E6B"/>
    <w:rsid w:val="00AB71D7"/>
    <w:rsid w:val="00B275B3"/>
    <w:rsid w:val="00B522C6"/>
    <w:rsid w:val="00BB3DA1"/>
    <w:rsid w:val="00BC6B26"/>
    <w:rsid w:val="00D45F51"/>
    <w:rsid w:val="00D74272"/>
    <w:rsid w:val="00DE2A5F"/>
    <w:rsid w:val="00E9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D5BA"/>
  <w15:chartTrackingRefBased/>
  <w15:docId w15:val="{C62ED480-6051-4618-BCB2-F385D280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505C"/>
    <w:pPr>
      <w:ind w:left="720"/>
      <w:contextualSpacing/>
    </w:pPr>
  </w:style>
  <w:style w:type="paragraph" w:styleId="SemEspaamento">
    <w:name w:val="No Spacing"/>
    <w:uiPriority w:val="1"/>
    <w:qFormat/>
    <w:rsid w:val="007F0C5D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B2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405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Posnik</dc:creator>
  <cp:keywords/>
  <dc:description/>
  <cp:lastModifiedBy>Robson Posnik</cp:lastModifiedBy>
  <cp:revision>2</cp:revision>
  <dcterms:created xsi:type="dcterms:W3CDTF">2023-06-27T18:55:00Z</dcterms:created>
  <dcterms:modified xsi:type="dcterms:W3CDTF">2023-06-27T18:55:00Z</dcterms:modified>
</cp:coreProperties>
</file>